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CCA" w:rsidRPr="00AA2E9A" w:rsidRDefault="00F839AA" w:rsidP="0030745E">
      <w:pPr>
        <w:pStyle w:val="1"/>
        <w:rPr>
          <w:rFonts w:ascii="Times New Roman" w:hAnsi="Times New Roman" w:cs="Times New Roman"/>
        </w:rPr>
      </w:pPr>
      <w:r w:rsidRPr="00AA2E9A">
        <w:rPr>
          <w:rFonts w:ascii="Times New Roman" w:hAnsi="Times New Roman" w:cs="Times New Roman"/>
        </w:rPr>
        <w:t>Пояснительная записка</w:t>
      </w:r>
    </w:p>
    <w:p w:rsidR="002A6CCA" w:rsidRPr="00714D0B" w:rsidRDefault="002A6CCA" w:rsidP="002A6CCA">
      <w:pPr>
        <w:jc w:val="center"/>
      </w:pPr>
      <w:r w:rsidRPr="00714D0B">
        <w:t xml:space="preserve">(размещается в </w:t>
      </w:r>
      <w:r w:rsidR="0030745E">
        <w:t>архиве</w:t>
      </w:r>
      <w:r w:rsidRPr="00714D0B">
        <w:t xml:space="preserve"> с материалом)</w:t>
      </w:r>
    </w:p>
    <w:p w:rsidR="002A6CCA" w:rsidRPr="00714D0B" w:rsidRDefault="002A6CCA" w:rsidP="002A6CCA"/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5"/>
        <w:gridCol w:w="9261"/>
      </w:tblGrid>
      <w:tr w:rsidR="00AA2E9A" w:rsidRPr="00714D0B" w:rsidTr="00AA2E9A">
        <w:tc>
          <w:tcPr>
            <w:tcW w:w="2292" w:type="pct"/>
          </w:tcPr>
          <w:p w:rsidR="00AA2E9A" w:rsidRPr="00CE1640" w:rsidRDefault="00AA2E9A" w:rsidP="0030745E">
            <w:pPr>
              <w:rPr>
                <w:lang w:val="en-US"/>
              </w:rPr>
            </w:pPr>
            <w:r w:rsidRPr="00714D0B">
              <w:t xml:space="preserve">Автор </w:t>
            </w:r>
            <w:r>
              <w:t>материала</w:t>
            </w:r>
            <w:r w:rsidRPr="00714D0B">
              <w:t xml:space="preserve"> (ФИО)</w:t>
            </w:r>
            <w:r w:rsidRPr="00CE1640">
              <w:rPr>
                <w:lang w:val="en-US"/>
              </w:rPr>
              <w:t xml:space="preserve"> </w:t>
            </w:r>
            <w:r w:rsidRPr="00CE1640">
              <w:rPr>
                <w:color w:val="FF0000"/>
                <w:lang w:val="en-US"/>
              </w:rPr>
              <w:t>*</w:t>
            </w:r>
          </w:p>
          <w:p w:rsidR="00AA2E9A" w:rsidRPr="00CE1640" w:rsidRDefault="00AA2E9A" w:rsidP="002A6CCA">
            <w:pPr>
              <w:rPr>
                <w:spacing w:val="-7"/>
              </w:rPr>
            </w:pPr>
          </w:p>
        </w:tc>
        <w:tc>
          <w:tcPr>
            <w:tcW w:w="2708" w:type="pct"/>
          </w:tcPr>
          <w:p w:rsidR="00AA2E9A" w:rsidRPr="00763626" w:rsidRDefault="00721E6C" w:rsidP="00B96912">
            <w:r>
              <w:t>Байдакова Наталья Виталье</w:t>
            </w:r>
            <w:r w:rsidR="00AA2E9A" w:rsidRPr="00763626">
              <w:t>вна</w:t>
            </w:r>
          </w:p>
          <w:p w:rsidR="00AA2E9A" w:rsidRPr="00763626" w:rsidRDefault="00AA2E9A" w:rsidP="00B96912"/>
        </w:tc>
      </w:tr>
      <w:tr w:rsidR="00AA2E9A" w:rsidRPr="00714D0B" w:rsidTr="00AA2E9A">
        <w:tc>
          <w:tcPr>
            <w:tcW w:w="2292" w:type="pct"/>
          </w:tcPr>
          <w:p w:rsidR="00AA2E9A" w:rsidRPr="00DC53F6" w:rsidRDefault="00AA2E9A" w:rsidP="0030745E">
            <w:r w:rsidRPr="00714D0B">
              <w:t>Должность (с указанием преподаваемого предмета)</w:t>
            </w:r>
            <w:r w:rsidRPr="00DC53F6">
              <w:t xml:space="preserve"> </w:t>
            </w:r>
            <w:r w:rsidRPr="00CE1640">
              <w:rPr>
                <w:color w:val="FF0000"/>
              </w:rPr>
              <w:t>*</w:t>
            </w:r>
          </w:p>
        </w:tc>
        <w:tc>
          <w:tcPr>
            <w:tcW w:w="2708" w:type="pct"/>
          </w:tcPr>
          <w:p w:rsidR="00AA2E9A" w:rsidRPr="00763626" w:rsidRDefault="00721E6C" w:rsidP="00B96912">
            <w:r>
              <w:t>Учитель начальных классов</w:t>
            </w:r>
            <w:r w:rsidR="00AA2E9A" w:rsidRPr="00763626">
              <w:t xml:space="preserve"> </w:t>
            </w:r>
          </w:p>
        </w:tc>
      </w:tr>
      <w:tr w:rsidR="00AA2E9A" w:rsidRPr="00714D0B" w:rsidTr="00AA2E9A">
        <w:tc>
          <w:tcPr>
            <w:tcW w:w="2292" w:type="pct"/>
          </w:tcPr>
          <w:p w:rsidR="00AA2E9A" w:rsidRPr="00CE1640" w:rsidRDefault="00AA2E9A" w:rsidP="0030745E">
            <w:pPr>
              <w:rPr>
                <w:lang w:val="en-US"/>
              </w:rPr>
            </w:pPr>
            <w:r w:rsidRPr="00714D0B">
              <w:t>Образовательное учреждение</w:t>
            </w:r>
            <w:r w:rsidRPr="00CE1640">
              <w:rPr>
                <w:lang w:val="en-US"/>
              </w:rPr>
              <w:t xml:space="preserve"> </w:t>
            </w:r>
          </w:p>
          <w:p w:rsidR="00AA2E9A" w:rsidRPr="00CE1640" w:rsidRDefault="00AA2E9A" w:rsidP="002A6CCA">
            <w:pPr>
              <w:rPr>
                <w:spacing w:val="-7"/>
                <w:lang w:val="en-US"/>
              </w:rPr>
            </w:pPr>
          </w:p>
        </w:tc>
        <w:tc>
          <w:tcPr>
            <w:tcW w:w="2708" w:type="pct"/>
          </w:tcPr>
          <w:p w:rsidR="00AA2E9A" w:rsidRPr="00763626" w:rsidRDefault="00721E6C" w:rsidP="00B96912">
            <w:r>
              <w:t>Муниципальное автономное</w:t>
            </w:r>
            <w:r w:rsidR="00AA2E9A" w:rsidRPr="00763626">
              <w:t xml:space="preserve"> образовательное учреждение </w:t>
            </w:r>
            <w:r>
              <w:t xml:space="preserve">«Средняя </w:t>
            </w:r>
            <w:r w:rsidR="00AA2E9A" w:rsidRPr="00763626">
              <w:t xml:space="preserve">общеобразовательная </w:t>
            </w:r>
            <w:r>
              <w:t>школа № 119» г. Перми</w:t>
            </w:r>
          </w:p>
          <w:p w:rsidR="00AA2E9A" w:rsidRPr="00763626" w:rsidRDefault="00AA2E9A" w:rsidP="00721E6C"/>
        </w:tc>
      </w:tr>
      <w:tr w:rsidR="00AA2E9A" w:rsidRPr="00714D0B" w:rsidTr="00AA2E9A">
        <w:tc>
          <w:tcPr>
            <w:tcW w:w="2292" w:type="pct"/>
          </w:tcPr>
          <w:p w:rsidR="00AA2E9A" w:rsidRPr="00721E6C" w:rsidRDefault="00AA2E9A" w:rsidP="0030745E">
            <w:r w:rsidRPr="00714D0B">
              <w:t xml:space="preserve">Название </w:t>
            </w:r>
            <w:r>
              <w:t>материала</w:t>
            </w:r>
            <w:r w:rsidRPr="00721E6C">
              <w:t xml:space="preserve"> </w:t>
            </w:r>
            <w:r w:rsidRPr="00721E6C">
              <w:rPr>
                <w:color w:val="FF0000"/>
              </w:rPr>
              <w:t>*</w:t>
            </w:r>
          </w:p>
          <w:p w:rsidR="00AA2E9A" w:rsidRPr="00721E6C" w:rsidRDefault="00AA2E9A" w:rsidP="002A6CCA">
            <w:pPr>
              <w:rPr>
                <w:spacing w:val="-7"/>
              </w:rPr>
            </w:pPr>
          </w:p>
        </w:tc>
        <w:tc>
          <w:tcPr>
            <w:tcW w:w="2708" w:type="pct"/>
          </w:tcPr>
          <w:p w:rsidR="00AA2E9A" w:rsidRPr="00763626" w:rsidRDefault="00AA2E9A" w:rsidP="00B96912">
            <w:r>
              <w:t xml:space="preserve"> Видеоролик </w:t>
            </w:r>
            <w:r w:rsidRPr="00763626">
              <w:t>«</w:t>
            </w:r>
            <w:r w:rsidR="00721E6C">
              <w:t>О, ФРАНЦИЯ!</w:t>
            </w:r>
            <w:r w:rsidRPr="00763626">
              <w:t>»</w:t>
            </w:r>
          </w:p>
        </w:tc>
      </w:tr>
      <w:tr w:rsidR="00AA2E9A" w:rsidRPr="00714D0B" w:rsidTr="00AA2E9A">
        <w:tc>
          <w:tcPr>
            <w:tcW w:w="2292" w:type="pct"/>
            <w:vAlign w:val="center"/>
          </w:tcPr>
          <w:p w:rsidR="00AA2E9A" w:rsidRPr="00DC53F6" w:rsidRDefault="00AA2E9A" w:rsidP="0030745E">
            <w:r w:rsidRPr="00714D0B">
              <w:t xml:space="preserve">Класс </w:t>
            </w:r>
            <w:r>
              <w:t xml:space="preserve">(возраст) </w:t>
            </w:r>
            <w:r w:rsidRPr="00CE1640">
              <w:rPr>
                <w:color w:val="FF0000"/>
              </w:rPr>
              <w:t>*</w:t>
            </w:r>
          </w:p>
          <w:p w:rsidR="00AA2E9A" w:rsidRPr="00721E6C" w:rsidRDefault="00AA2E9A" w:rsidP="002A6CCA">
            <w:pPr>
              <w:rPr>
                <w:spacing w:val="-7"/>
              </w:rPr>
            </w:pPr>
          </w:p>
        </w:tc>
        <w:tc>
          <w:tcPr>
            <w:tcW w:w="2708" w:type="pct"/>
          </w:tcPr>
          <w:p w:rsidR="00AA2E9A" w:rsidRPr="00763626" w:rsidRDefault="00721E6C" w:rsidP="00B96912">
            <w:r>
              <w:t>3</w:t>
            </w:r>
            <w:r w:rsidR="00AA2E9A" w:rsidRPr="00763626">
              <w:t xml:space="preserve"> класс</w:t>
            </w:r>
          </w:p>
        </w:tc>
      </w:tr>
      <w:tr w:rsidR="002A6CCA" w:rsidRPr="00714D0B" w:rsidTr="00AA2E9A">
        <w:tc>
          <w:tcPr>
            <w:tcW w:w="2292" w:type="pct"/>
          </w:tcPr>
          <w:p w:rsidR="002A6CCA" w:rsidRPr="00721E6C" w:rsidRDefault="002A6CCA" w:rsidP="0030745E">
            <w:r w:rsidRPr="00714D0B">
              <w:t>Учебный предмет</w:t>
            </w:r>
            <w:r w:rsidR="00DC53F6">
              <w:t xml:space="preserve"> </w:t>
            </w:r>
            <w:r w:rsidR="00DC53F6" w:rsidRPr="00CE1640">
              <w:rPr>
                <w:color w:val="FF0000"/>
              </w:rPr>
              <w:t>*</w:t>
            </w:r>
          </w:p>
          <w:p w:rsidR="0030745E" w:rsidRPr="00721E6C" w:rsidRDefault="0030745E" w:rsidP="002A6CCA">
            <w:pPr>
              <w:rPr>
                <w:spacing w:val="-7"/>
              </w:rPr>
            </w:pPr>
          </w:p>
        </w:tc>
        <w:tc>
          <w:tcPr>
            <w:tcW w:w="2708" w:type="pct"/>
          </w:tcPr>
          <w:p w:rsidR="002A6CCA" w:rsidRPr="00714D0B" w:rsidRDefault="00721E6C" w:rsidP="002A6CCA">
            <w:r>
              <w:t>Окружающий мир</w:t>
            </w:r>
            <w:r w:rsidR="00AA2E9A">
              <w:t xml:space="preserve"> </w:t>
            </w:r>
          </w:p>
        </w:tc>
      </w:tr>
      <w:tr w:rsidR="002A6CCA" w:rsidRPr="00714D0B" w:rsidTr="00AA2E9A">
        <w:tc>
          <w:tcPr>
            <w:tcW w:w="2292" w:type="pct"/>
          </w:tcPr>
          <w:p w:rsidR="002A6CCA" w:rsidRPr="00714D0B" w:rsidRDefault="002A6CCA" w:rsidP="0030745E">
            <w:r w:rsidRPr="00714D0B">
              <w:t>Название учебного пособия</w:t>
            </w:r>
            <w:r w:rsidR="005901A4">
              <w:t>,</w:t>
            </w:r>
            <w:r w:rsidRPr="00714D0B">
              <w:t xml:space="preserve"> образовательной программы</w:t>
            </w:r>
            <w:r w:rsidR="005901A4">
              <w:t xml:space="preserve"> (УМК)</w:t>
            </w:r>
            <w:r w:rsidRPr="00714D0B">
              <w:t xml:space="preserve"> с указанием авторов,</w:t>
            </w:r>
            <w:r>
              <w:t xml:space="preserve"> </w:t>
            </w:r>
            <w:r w:rsidRPr="00714D0B">
              <w:t>к которому относится ресурс</w:t>
            </w:r>
          </w:p>
        </w:tc>
        <w:tc>
          <w:tcPr>
            <w:tcW w:w="2708" w:type="pct"/>
          </w:tcPr>
          <w:p w:rsidR="00721E6C" w:rsidRDefault="00B9182F" w:rsidP="00721E6C">
            <w:r w:rsidRPr="00B9182F">
              <w:t>УМК «Школа России», автор учебника Плешаков А.А. Окружающий мир. 3 класс.</w:t>
            </w:r>
            <w:r>
              <w:t xml:space="preserve"> II часть, М.: Просвещение, 2013</w:t>
            </w:r>
            <w:r w:rsidRPr="00B9182F">
              <w:t xml:space="preserve">г. </w:t>
            </w:r>
            <w:r w:rsidR="00721E6C">
              <w:t>Плешаков</w:t>
            </w:r>
            <w:r>
              <w:t xml:space="preserve"> А.А.</w:t>
            </w:r>
          </w:p>
          <w:p w:rsidR="00721E6C" w:rsidRDefault="00721E6C" w:rsidP="00721E6C">
            <w:r>
              <w:t>Окружающий мир:</w:t>
            </w:r>
          </w:p>
          <w:p w:rsidR="00F839AA" w:rsidRPr="00714D0B" w:rsidRDefault="00721E6C" w:rsidP="00721E6C">
            <w:r>
              <w:t>Рабочие программы. Предметная линия учебников системы «Школа России». 1-4 классы</w:t>
            </w:r>
          </w:p>
        </w:tc>
      </w:tr>
      <w:tr w:rsidR="002A6CCA" w:rsidRPr="00714D0B" w:rsidTr="00AA2E9A">
        <w:tc>
          <w:tcPr>
            <w:tcW w:w="2292" w:type="pct"/>
            <w:vAlign w:val="center"/>
          </w:tcPr>
          <w:p w:rsidR="002A6CCA" w:rsidRDefault="002A6CCA" w:rsidP="0030745E">
            <w:r w:rsidRPr="00714D0B">
              <w:t>Вид ресурса</w:t>
            </w:r>
            <w:r w:rsidR="0030745E">
              <w:t xml:space="preserve"> </w:t>
            </w:r>
            <w:r w:rsidRPr="00714D0B">
              <w:t>(презентация, видео, текстовый документ</w:t>
            </w:r>
            <w:r w:rsidR="005901A4">
              <w:t xml:space="preserve"> </w:t>
            </w:r>
            <w:r w:rsidRPr="00714D0B">
              <w:t xml:space="preserve"> и другие)</w:t>
            </w:r>
            <w:r w:rsidR="00DC53F6">
              <w:t xml:space="preserve"> </w:t>
            </w:r>
            <w:r w:rsidR="00DC53F6" w:rsidRPr="00CE1640">
              <w:rPr>
                <w:color w:val="FF0000"/>
              </w:rPr>
              <w:t>*</w:t>
            </w:r>
          </w:p>
          <w:p w:rsidR="005901A4" w:rsidRPr="00CE1640" w:rsidRDefault="005901A4" w:rsidP="002A6CCA">
            <w:pPr>
              <w:rPr>
                <w:spacing w:val="-7"/>
              </w:rPr>
            </w:pPr>
          </w:p>
        </w:tc>
        <w:tc>
          <w:tcPr>
            <w:tcW w:w="2708" w:type="pct"/>
          </w:tcPr>
          <w:p w:rsidR="00170C28" w:rsidRPr="00D515E6" w:rsidRDefault="00170C28" w:rsidP="00170C28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Видеоролик выполнен</w:t>
            </w:r>
            <w:r w:rsidRPr="00D515E6">
              <w:rPr>
                <w:color w:val="000000"/>
                <w:shd w:val="clear" w:color="auto" w:fill="FFFFFF"/>
              </w:rPr>
              <w:t xml:space="preserve"> с помощью веб-се</w:t>
            </w:r>
            <w:r>
              <w:rPr>
                <w:color w:val="000000"/>
                <w:shd w:val="clear" w:color="auto" w:fill="FFFFFF"/>
              </w:rPr>
              <w:t>р</w:t>
            </w:r>
            <w:r w:rsidRPr="00D515E6">
              <w:rPr>
                <w:color w:val="000000"/>
                <w:shd w:val="clear" w:color="auto" w:fill="FFFFFF"/>
              </w:rPr>
              <w:t xml:space="preserve">виса </w:t>
            </w:r>
            <w:r>
              <w:rPr>
                <w:color w:val="000000"/>
                <w:shd w:val="clear" w:color="auto" w:fill="FFFFFF"/>
              </w:rPr>
              <w:t>Photopeach.com</w:t>
            </w:r>
            <w:r>
              <w:rPr>
                <w:color w:val="000000"/>
                <w:shd w:val="clear" w:color="auto" w:fill="FFFFFF"/>
              </w:rPr>
              <w:t xml:space="preserve"> </w:t>
            </w:r>
          </w:p>
          <w:p w:rsidR="002A6CCA" w:rsidRPr="00714D0B" w:rsidRDefault="002A6CCA" w:rsidP="002A6CCA"/>
        </w:tc>
      </w:tr>
      <w:tr w:rsidR="002A6CCA" w:rsidRPr="00714D0B" w:rsidTr="00AA2E9A">
        <w:tc>
          <w:tcPr>
            <w:tcW w:w="2292" w:type="pct"/>
            <w:vAlign w:val="center"/>
          </w:tcPr>
          <w:p w:rsidR="002A6CCA" w:rsidRDefault="005901A4" w:rsidP="0030745E">
            <w:r w:rsidRPr="00714D0B">
              <w:t>Техническ</w:t>
            </w:r>
            <w:r>
              <w:t>ое оснащение</w:t>
            </w:r>
            <w:r w:rsidR="0030745E">
              <w:t xml:space="preserve"> </w:t>
            </w:r>
            <w:r w:rsidRPr="00714D0B">
              <w:t>(компьютер, интерактивная доска и другие.)</w:t>
            </w:r>
            <w:r w:rsidR="00DC53F6">
              <w:t xml:space="preserve"> </w:t>
            </w:r>
            <w:r w:rsidR="00DC53F6" w:rsidRPr="00CE1640">
              <w:rPr>
                <w:color w:val="FF0000"/>
              </w:rPr>
              <w:t>*</w:t>
            </w:r>
          </w:p>
          <w:p w:rsidR="005901A4" w:rsidRPr="00CE1640" w:rsidRDefault="005901A4" w:rsidP="002A6CCA">
            <w:pPr>
              <w:rPr>
                <w:spacing w:val="-7"/>
              </w:rPr>
            </w:pPr>
          </w:p>
        </w:tc>
        <w:tc>
          <w:tcPr>
            <w:tcW w:w="2708" w:type="pct"/>
          </w:tcPr>
          <w:p w:rsidR="002A6CCA" w:rsidRPr="00AA2E9A" w:rsidRDefault="00B9182F" w:rsidP="0078660A">
            <w:r>
              <w:rPr>
                <w:b/>
              </w:rPr>
              <w:t xml:space="preserve">Компьютер, </w:t>
            </w:r>
            <w:r w:rsidR="00933D67">
              <w:rPr>
                <w:b/>
              </w:rPr>
              <w:t>мультимедийный проектор</w:t>
            </w:r>
          </w:p>
        </w:tc>
      </w:tr>
      <w:tr w:rsidR="00AA2E9A" w:rsidRPr="00714D0B" w:rsidTr="00AA2E9A">
        <w:tc>
          <w:tcPr>
            <w:tcW w:w="2292" w:type="pct"/>
          </w:tcPr>
          <w:p w:rsidR="00AA2E9A" w:rsidRDefault="00AA2E9A" w:rsidP="0030745E">
            <w:r>
              <w:t>Цели,</w:t>
            </w:r>
          </w:p>
          <w:p w:rsidR="00AA2E9A" w:rsidRDefault="00AA2E9A" w:rsidP="0030745E">
            <w:r>
              <w:t>З</w:t>
            </w:r>
            <w:r w:rsidRPr="00714D0B">
              <w:t xml:space="preserve">адачи </w:t>
            </w:r>
            <w:r w:rsidRPr="00714D0B">
              <w:lastRenderedPageBreak/>
              <w:t>материала</w:t>
            </w:r>
            <w:r>
              <w:t xml:space="preserve"> </w:t>
            </w:r>
            <w:r w:rsidRPr="00CE1640">
              <w:rPr>
                <w:color w:val="FF0000"/>
              </w:rPr>
              <w:t>*</w:t>
            </w:r>
          </w:p>
          <w:p w:rsidR="00AA2E9A" w:rsidRPr="00CE1640" w:rsidRDefault="00AA2E9A" w:rsidP="002A6CCA">
            <w:pPr>
              <w:rPr>
                <w:spacing w:val="-7"/>
              </w:rPr>
            </w:pPr>
          </w:p>
        </w:tc>
        <w:tc>
          <w:tcPr>
            <w:tcW w:w="2708" w:type="pct"/>
          </w:tcPr>
          <w:p w:rsidR="00AA2E9A" w:rsidRPr="00763626" w:rsidRDefault="00603617" w:rsidP="00B96912">
            <w:r>
              <w:lastRenderedPageBreak/>
              <w:t>Цель: создание ус</w:t>
            </w:r>
            <w:r w:rsidR="00E870F3">
              <w:t>ловий для организации</w:t>
            </w:r>
            <w:r w:rsidRPr="00603617">
              <w:t xml:space="preserve"> деятельности учащихся по ознакомлению с европейской страной Францией</w:t>
            </w:r>
            <w:r w:rsidR="00AA2E9A" w:rsidRPr="00763626">
              <w:t>.</w:t>
            </w:r>
          </w:p>
          <w:p w:rsidR="00AA2E9A" w:rsidRPr="00763626" w:rsidRDefault="00AA2E9A" w:rsidP="00B96912">
            <w:r w:rsidRPr="00763626">
              <w:lastRenderedPageBreak/>
              <w:t>Задачи:</w:t>
            </w:r>
          </w:p>
          <w:p w:rsidR="00E870F3" w:rsidRDefault="00B9182F" w:rsidP="00E870F3">
            <w:r>
              <w:t>1.</w:t>
            </w:r>
            <w:r w:rsidR="00E870F3">
              <w:t xml:space="preserve">Сформировать представление о культуре Франции, ее достопримечательностях, о знаменитых французах. </w:t>
            </w:r>
          </w:p>
          <w:p w:rsidR="00AA2E9A" w:rsidRPr="00C9238F" w:rsidRDefault="00E870F3" w:rsidP="00E870F3">
            <w:r>
              <w:t>2. Развивать учебно-познавательный интерес к изучению страны, ее культуре</w:t>
            </w:r>
            <w:r w:rsidR="00AA2E9A">
              <w:t xml:space="preserve"> </w:t>
            </w:r>
          </w:p>
          <w:p w:rsidR="00AA2E9A" w:rsidRPr="00763626" w:rsidRDefault="00AA2E9A" w:rsidP="00B96912">
            <w:r w:rsidRPr="00FD5C6E">
              <w:t>3</w:t>
            </w:r>
            <w:r>
              <w:t xml:space="preserve">. </w:t>
            </w:r>
            <w:r w:rsidRPr="0004245E">
              <w:t>Сп</w:t>
            </w:r>
            <w:r w:rsidR="00E870F3">
              <w:t>особствовать формированию</w:t>
            </w:r>
            <w:r w:rsidR="00E870F3">
              <w:rPr>
                <w:szCs w:val="28"/>
              </w:rPr>
              <w:t xml:space="preserve"> целостного, социально ориентированного</w:t>
            </w:r>
            <w:r w:rsidR="00E870F3" w:rsidRPr="0063195B">
              <w:rPr>
                <w:szCs w:val="28"/>
              </w:rPr>
              <w:t xml:space="preserve"> взгляд</w:t>
            </w:r>
            <w:r w:rsidR="00E870F3">
              <w:rPr>
                <w:szCs w:val="28"/>
              </w:rPr>
              <w:t>а</w:t>
            </w:r>
            <w:r w:rsidR="00E870F3" w:rsidRPr="0063195B">
              <w:rPr>
                <w:szCs w:val="28"/>
              </w:rPr>
              <w:t xml:space="preserve"> на мир</w:t>
            </w:r>
            <w:r w:rsidR="00E870F3">
              <w:rPr>
                <w:szCs w:val="28"/>
              </w:rPr>
              <w:t>.</w:t>
            </w:r>
          </w:p>
        </w:tc>
      </w:tr>
      <w:tr w:rsidR="00AA2E9A" w:rsidRPr="00714D0B" w:rsidTr="00AA2E9A">
        <w:tc>
          <w:tcPr>
            <w:tcW w:w="2292" w:type="pct"/>
          </w:tcPr>
          <w:p w:rsidR="00AA2E9A" w:rsidRDefault="00AA2E9A" w:rsidP="0030745E">
            <w:r w:rsidRPr="00CE1640">
              <w:rPr>
                <w:bCs/>
              </w:rPr>
              <w:lastRenderedPageBreak/>
              <w:t xml:space="preserve">Краткое описание работы с ресурсом </w:t>
            </w:r>
          </w:p>
          <w:p w:rsidR="00AA2E9A" w:rsidRPr="00714D0B" w:rsidRDefault="00AA2E9A" w:rsidP="0030745E">
            <w:r>
              <w:t xml:space="preserve">(на каком этапе предполагается применение, форма использования: индивид, групповая и </w:t>
            </w:r>
            <w:r w:rsidRPr="0030745E">
              <w:t>другое, на усмотрение автора</w:t>
            </w:r>
            <w:r>
              <w:t xml:space="preserve">). </w:t>
            </w:r>
            <w:r w:rsidRPr="00CE1640">
              <w:rPr>
                <w:color w:val="FF0000"/>
              </w:rPr>
              <w:t>*</w:t>
            </w:r>
          </w:p>
        </w:tc>
        <w:tc>
          <w:tcPr>
            <w:tcW w:w="2708" w:type="pct"/>
          </w:tcPr>
          <w:p w:rsidR="00603617" w:rsidRPr="00603617" w:rsidRDefault="00AA2E9A" w:rsidP="00603617">
            <w:pPr>
              <w:rPr>
                <w:color w:val="000000"/>
                <w:shd w:val="clear" w:color="auto" w:fill="FFFFFF"/>
              </w:rPr>
            </w:pPr>
            <w:r w:rsidRPr="00763626">
              <w:rPr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="00170C28">
              <w:rPr>
                <w:color w:val="000000"/>
                <w:shd w:val="clear" w:color="auto" w:fill="FFFFFF"/>
              </w:rPr>
              <w:t>Видеоролик</w:t>
            </w:r>
            <w:bookmarkStart w:id="0" w:name="_GoBack"/>
            <w:bookmarkEnd w:id="0"/>
            <w:r w:rsidR="00D515E6">
              <w:rPr>
                <w:color w:val="000000"/>
                <w:shd w:val="clear" w:color="auto" w:fill="FFFFFF"/>
              </w:rPr>
              <w:t xml:space="preserve"> используется</w:t>
            </w:r>
            <w:r w:rsidR="00D515E6" w:rsidRPr="00D515E6">
              <w:rPr>
                <w:color w:val="000000"/>
                <w:shd w:val="clear" w:color="auto" w:fill="FFFFFF"/>
              </w:rPr>
              <w:t xml:space="preserve"> при ф</w:t>
            </w:r>
            <w:r w:rsidR="00D515E6">
              <w:rPr>
                <w:color w:val="000000"/>
                <w:shd w:val="clear" w:color="auto" w:fill="FFFFFF"/>
              </w:rPr>
              <w:t>ронтальной работе с классом</w:t>
            </w:r>
            <w:r w:rsidR="00603617">
              <w:rPr>
                <w:color w:val="000000"/>
                <w:shd w:val="clear" w:color="auto" w:fill="FFFFFF"/>
              </w:rPr>
              <w:t xml:space="preserve"> при изучении темы «Путешествие по Франции». </w:t>
            </w:r>
            <w:r w:rsidR="00603617" w:rsidRPr="00603617">
              <w:rPr>
                <w:color w:val="000000"/>
                <w:shd w:val="clear" w:color="auto" w:fill="FFFFFF"/>
              </w:rPr>
              <w:t>Данный урок окружающего мира включен в раздел учебника «Путешествие по городам и странам».</w:t>
            </w:r>
          </w:p>
          <w:p w:rsidR="00603617" w:rsidRDefault="00D515E6" w:rsidP="00D515E6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 Титры в видеоролике могут быть прочитаны как самостоятельно детьми, так и учителем или хорошо читающими учениками в зависимости от уровня подготовленности обучающихся класса. </w:t>
            </w:r>
          </w:p>
          <w:p w:rsidR="00603617" w:rsidRDefault="00D515E6" w:rsidP="00D515E6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Возможно, как вариант: индивидуальное прослушивание</w:t>
            </w:r>
            <w:r w:rsidRPr="00D515E6">
              <w:rPr>
                <w:color w:val="000000"/>
                <w:shd w:val="clear" w:color="auto" w:fill="FFFFFF"/>
              </w:rPr>
              <w:t xml:space="preserve"> в качестве домашнего задания. </w:t>
            </w:r>
          </w:p>
          <w:p w:rsidR="00D515E6" w:rsidRPr="00D515E6" w:rsidRDefault="00D515E6" w:rsidP="00D515E6">
            <w:pPr>
              <w:rPr>
                <w:color w:val="000000"/>
                <w:shd w:val="clear" w:color="auto" w:fill="FFFFFF"/>
              </w:rPr>
            </w:pPr>
            <w:r w:rsidRPr="00D515E6">
              <w:rPr>
                <w:color w:val="000000"/>
                <w:shd w:val="clear" w:color="auto" w:fill="FFFFFF"/>
              </w:rPr>
              <w:t>Выполнено с помощью веб-се</w:t>
            </w:r>
            <w:r>
              <w:rPr>
                <w:color w:val="000000"/>
                <w:shd w:val="clear" w:color="auto" w:fill="FFFFFF"/>
              </w:rPr>
              <w:t>р</w:t>
            </w:r>
            <w:r w:rsidRPr="00D515E6">
              <w:rPr>
                <w:color w:val="000000"/>
                <w:shd w:val="clear" w:color="auto" w:fill="FFFFFF"/>
              </w:rPr>
              <w:t xml:space="preserve">виса </w:t>
            </w:r>
            <w:r w:rsidR="00C50BE6">
              <w:rPr>
                <w:color w:val="000000"/>
                <w:shd w:val="clear" w:color="auto" w:fill="FFFFFF"/>
              </w:rPr>
              <w:t xml:space="preserve">Photopeach.com. </w:t>
            </w:r>
          </w:p>
          <w:p w:rsidR="00AA2E9A" w:rsidRPr="00763626" w:rsidRDefault="00D515E6" w:rsidP="00D515E6">
            <w:r w:rsidRPr="00D515E6">
              <w:rPr>
                <w:color w:val="000000"/>
                <w:shd w:val="clear" w:color="auto" w:fill="FFFFFF"/>
              </w:rPr>
              <w:t xml:space="preserve"> Материалы ресурса можно использовать как н</w:t>
            </w:r>
            <w:r>
              <w:rPr>
                <w:color w:val="000000"/>
                <w:shd w:val="clear" w:color="auto" w:fill="FFFFFF"/>
              </w:rPr>
              <w:t>а уроках</w:t>
            </w:r>
            <w:r w:rsidRPr="00D515E6">
              <w:rPr>
                <w:color w:val="000000"/>
                <w:shd w:val="clear" w:color="auto" w:fill="FFFFFF"/>
              </w:rPr>
              <w:t>, так и во внеклассной, внеурочной деятельности с учащимися.</w:t>
            </w:r>
          </w:p>
        </w:tc>
      </w:tr>
      <w:tr w:rsidR="00AA2E9A" w:rsidRPr="00714D0B" w:rsidTr="00AA2E9A">
        <w:tc>
          <w:tcPr>
            <w:tcW w:w="2292" w:type="pct"/>
          </w:tcPr>
          <w:p w:rsidR="00AA2E9A" w:rsidRDefault="00AA2E9A" w:rsidP="002A6CCA">
            <w:r>
              <w:t>Список использованной литературы.</w:t>
            </w:r>
          </w:p>
          <w:p w:rsidR="00AA2E9A" w:rsidRDefault="00AA2E9A" w:rsidP="002A6CCA">
            <w:r>
              <w:t xml:space="preserve">Ссылки на Интернет - источники </w:t>
            </w:r>
            <w:r w:rsidRPr="00CE1640">
              <w:rPr>
                <w:color w:val="FF0000"/>
              </w:rPr>
              <w:t>*</w:t>
            </w:r>
          </w:p>
          <w:p w:rsidR="00AA2E9A" w:rsidRPr="005901A4" w:rsidRDefault="00AA2E9A" w:rsidP="002A6CCA"/>
        </w:tc>
        <w:tc>
          <w:tcPr>
            <w:tcW w:w="2708" w:type="pct"/>
          </w:tcPr>
          <w:p w:rsidR="00AA2E9A" w:rsidRPr="00603617" w:rsidRDefault="00AA2E9A" w:rsidP="00B96912">
            <w:pPr>
              <w:outlineLvl w:val="0"/>
              <w:rPr>
                <w:b/>
              </w:rPr>
            </w:pPr>
            <w:r w:rsidRPr="00603617">
              <w:rPr>
                <w:b/>
              </w:rPr>
              <w:t>Использованные источники</w:t>
            </w:r>
            <w:r w:rsidR="00603617" w:rsidRPr="00603617">
              <w:rPr>
                <w:b/>
              </w:rPr>
              <w:t>:</w:t>
            </w:r>
          </w:p>
          <w:p w:rsidR="007E2E4A" w:rsidRDefault="00933D67" w:rsidP="00B96912">
            <w:r>
              <w:t>Музыка</w:t>
            </w:r>
            <w:r w:rsidRPr="007E2E4A">
              <w:t xml:space="preserve">: "À </w:t>
            </w:r>
            <w:r w:rsidRPr="00933D67">
              <w:rPr>
                <w:lang w:val="en-US"/>
              </w:rPr>
              <w:t>Paris</w:t>
            </w:r>
            <w:r w:rsidRPr="007E2E4A">
              <w:t xml:space="preserve"> (</w:t>
            </w:r>
            <w:r w:rsidRPr="00933D67">
              <w:rPr>
                <w:lang w:val="en-US"/>
              </w:rPr>
              <w:t>Valzer</w:t>
            </w:r>
            <w:r w:rsidRPr="007E2E4A">
              <w:t xml:space="preserve"> </w:t>
            </w:r>
            <w:r w:rsidRPr="00933D67">
              <w:rPr>
                <w:lang w:val="en-US"/>
              </w:rPr>
              <w:t>musette</w:t>
            </w:r>
            <w:r w:rsidRPr="007E2E4A">
              <w:t xml:space="preserve">)", </w:t>
            </w:r>
            <w:r w:rsidRPr="00933D67">
              <w:t>исполнитель</w:t>
            </w:r>
            <w:r w:rsidRPr="007E2E4A">
              <w:t xml:space="preserve">: </w:t>
            </w:r>
            <w:r w:rsidRPr="00933D67">
              <w:rPr>
                <w:lang w:val="en-US"/>
              </w:rPr>
              <w:t>Barimar</w:t>
            </w:r>
            <w:r w:rsidR="007E2E4A">
              <w:t xml:space="preserve"> (французский аккордеон) </w:t>
            </w:r>
            <w:hyperlink r:id="rId7" w:history="1">
              <w:r w:rsidR="007E2E4A" w:rsidRPr="00BB55DF">
                <w:rPr>
                  <w:rStyle w:val="a3"/>
                </w:rPr>
                <w:t>http://www.youtube.com/watch?v=Z_baf9fqyXQ</w:t>
              </w:r>
            </w:hyperlink>
          </w:p>
          <w:p w:rsidR="00AA2E9A" w:rsidRPr="007E2E4A" w:rsidRDefault="007E2E4A" w:rsidP="00B96912">
            <w:r>
              <w:t xml:space="preserve"> </w:t>
            </w:r>
          </w:p>
          <w:p w:rsidR="00933D67" w:rsidRDefault="00AA2E9A" w:rsidP="00B96912">
            <w:pPr>
              <w:pStyle w:val="a8"/>
              <w:spacing w:before="0" w:beforeAutospacing="0" w:after="0" w:afterAutospacing="0"/>
              <w:rPr>
                <w:bCs/>
                <w:kern w:val="36"/>
              </w:rPr>
            </w:pPr>
            <w:r>
              <w:rPr>
                <w:bCs/>
                <w:kern w:val="36"/>
              </w:rPr>
              <w:t>И</w:t>
            </w:r>
            <w:r w:rsidRPr="00E35709">
              <w:rPr>
                <w:bCs/>
                <w:kern w:val="36"/>
              </w:rPr>
              <w:t>сточники</w:t>
            </w:r>
            <w:r>
              <w:rPr>
                <w:bCs/>
                <w:kern w:val="36"/>
              </w:rPr>
              <w:t xml:space="preserve"> </w:t>
            </w:r>
            <w:r w:rsidRPr="00E35709">
              <w:rPr>
                <w:bCs/>
                <w:kern w:val="36"/>
              </w:rPr>
              <w:t>иллюстраций</w:t>
            </w:r>
            <w:r w:rsidR="00933D67">
              <w:rPr>
                <w:bCs/>
                <w:kern w:val="36"/>
              </w:rPr>
              <w:t>:</w:t>
            </w:r>
          </w:p>
          <w:p w:rsidR="00933D67" w:rsidRPr="00850239" w:rsidRDefault="00AA2E9A" w:rsidP="00933D67">
            <w:r w:rsidRPr="00E35709">
              <w:rPr>
                <w:bCs/>
                <w:kern w:val="36"/>
              </w:rPr>
              <w:t xml:space="preserve"> </w:t>
            </w:r>
            <w:hyperlink r:id="rId8" w:history="1">
              <w:r w:rsidR="00933D67" w:rsidRPr="00850239">
                <w:rPr>
                  <w:rStyle w:val="a3"/>
                </w:rPr>
                <w:t>http://img0.liveinternet.ru/images/attach/c/1/57/598/57598096__1_1.JPG</w:t>
              </w:r>
            </w:hyperlink>
            <w:r w:rsidR="00933D67" w:rsidRPr="00850239">
              <w:t xml:space="preserve"> - вид Парижа</w:t>
            </w:r>
          </w:p>
          <w:p w:rsidR="00933D67" w:rsidRPr="00850239" w:rsidRDefault="003F51B6" w:rsidP="00933D67">
            <w:hyperlink r:id="rId9" w:history="1">
              <w:r w:rsidR="00933D67" w:rsidRPr="00850239">
                <w:rPr>
                  <w:rStyle w:val="a3"/>
                </w:rPr>
                <w:t>http://mybychomtoudelalilepe.cz/wp-content/uploads/2012/03/domeny2.jpg</w:t>
              </w:r>
            </w:hyperlink>
            <w:r w:rsidR="00933D67" w:rsidRPr="00850239">
              <w:t xml:space="preserve"> - река Сена и прогулочный кораблик</w:t>
            </w:r>
          </w:p>
          <w:p w:rsidR="00933D67" w:rsidRPr="00850239" w:rsidRDefault="003F51B6" w:rsidP="00933D67">
            <w:hyperlink r:id="rId10" w:history="1">
              <w:r w:rsidR="00933D67" w:rsidRPr="00850239">
                <w:rPr>
                  <w:rStyle w:val="a3"/>
                </w:rPr>
                <w:t>http://www.hakane.com/europe/index01-15.jpg</w:t>
              </w:r>
            </w:hyperlink>
            <w:r w:rsidR="00933D67" w:rsidRPr="00850239">
              <w:t xml:space="preserve"> - Собор Парижской богоматери</w:t>
            </w:r>
          </w:p>
          <w:p w:rsidR="00933D67" w:rsidRPr="00850239" w:rsidRDefault="003F51B6" w:rsidP="00933D67">
            <w:hyperlink r:id="rId11" w:history="1">
              <w:r w:rsidR="00933D67" w:rsidRPr="00850239">
                <w:rPr>
                  <w:rStyle w:val="a3"/>
                </w:rPr>
                <w:t>http://crazymama.ru/images/foto/57/57235.jpeg</w:t>
              </w:r>
            </w:hyperlink>
            <w:r w:rsidR="00933D67" w:rsidRPr="00850239">
              <w:t xml:space="preserve"> - Лувр</w:t>
            </w:r>
          </w:p>
          <w:p w:rsidR="00933D67" w:rsidRPr="00850239" w:rsidRDefault="003F51B6" w:rsidP="00933D67">
            <w:hyperlink r:id="rId12" w:history="1">
              <w:r w:rsidR="00933D67" w:rsidRPr="00850239">
                <w:rPr>
                  <w:rStyle w:val="a3"/>
                </w:rPr>
                <w:t>http://content.foto.mail.ru/mail/yunata09/_blogs/i-15271.jpg</w:t>
              </w:r>
            </w:hyperlink>
            <w:r w:rsidR="00933D67" w:rsidRPr="00850239">
              <w:t xml:space="preserve"> - «Портрет госпожи Лизы дель Джокондо», Леонардо да Винчи</w:t>
            </w:r>
          </w:p>
          <w:p w:rsidR="00933D67" w:rsidRPr="00850239" w:rsidRDefault="003F51B6" w:rsidP="00933D67">
            <w:hyperlink r:id="rId13" w:history="1">
              <w:r w:rsidR="00933D67" w:rsidRPr="00850239">
                <w:rPr>
                  <w:rStyle w:val="a3"/>
                </w:rPr>
                <w:t>http://i053.radikal.ru/0908/d0/32ae2632eddc.jpg</w:t>
              </w:r>
            </w:hyperlink>
            <w:r w:rsidR="00933D67" w:rsidRPr="00850239">
              <w:t xml:space="preserve"> - Эйфелева башня</w:t>
            </w:r>
          </w:p>
          <w:p w:rsidR="00933D67" w:rsidRPr="00850239" w:rsidRDefault="003F51B6" w:rsidP="00933D67">
            <w:hyperlink r:id="rId14" w:history="1">
              <w:r w:rsidR="00933D67" w:rsidRPr="00850239">
                <w:rPr>
                  <w:rStyle w:val="a3"/>
                </w:rPr>
                <w:t>http://www.capricorn.ru/fotogallery/1276790432.jpg</w:t>
              </w:r>
            </w:hyperlink>
            <w:r w:rsidR="00933D67" w:rsidRPr="00850239">
              <w:t xml:space="preserve"> - Евродиснейленд</w:t>
            </w:r>
          </w:p>
          <w:p w:rsidR="00933D67" w:rsidRPr="00850239" w:rsidRDefault="003F51B6" w:rsidP="00933D67">
            <w:hyperlink r:id="rId15" w:history="1">
              <w:r w:rsidR="00933D67" w:rsidRPr="00850239">
                <w:rPr>
                  <w:rStyle w:val="a3"/>
                </w:rPr>
                <w:t>http://www.otdyh.ru/images/wonders/20889_mediumimage.jpg</w:t>
              </w:r>
            </w:hyperlink>
            <w:r w:rsidR="00933D67" w:rsidRPr="00850239">
              <w:t xml:space="preserve"> - Версаль</w:t>
            </w:r>
          </w:p>
          <w:p w:rsidR="00933D67" w:rsidRPr="00850239" w:rsidRDefault="003F51B6" w:rsidP="00933D67">
            <w:hyperlink r:id="rId16" w:history="1">
              <w:r w:rsidR="00933D67" w:rsidRPr="00850239">
                <w:rPr>
                  <w:rStyle w:val="a3"/>
                </w:rPr>
                <w:t>http://www.vashsad.ua/downloads/image/8506/Chateau_de_Chenonceau_2.jpg</w:t>
              </w:r>
            </w:hyperlink>
            <w:r w:rsidR="00933D67" w:rsidRPr="00850239">
              <w:t xml:space="preserve"> - замки Луары: Шенонсо</w:t>
            </w:r>
          </w:p>
          <w:p w:rsidR="00933D67" w:rsidRPr="00850239" w:rsidRDefault="003F51B6" w:rsidP="00933D67">
            <w:hyperlink r:id="rId17" w:history="1">
              <w:r w:rsidR="00933D67" w:rsidRPr="00850239">
                <w:rPr>
                  <w:rStyle w:val="a3"/>
                </w:rPr>
                <w:t>http://img-fotki.yandex.ru/get/9362/121447594.3ff/0_d83f0_4d8de8c7_XL.jpg</w:t>
              </w:r>
            </w:hyperlink>
            <w:r w:rsidR="00933D67" w:rsidRPr="00850239">
              <w:t xml:space="preserve"> - Александр Дюма отец</w:t>
            </w:r>
          </w:p>
          <w:p w:rsidR="00933D67" w:rsidRPr="00850239" w:rsidRDefault="003F51B6" w:rsidP="00933D67">
            <w:hyperlink r:id="rId18" w:history="1">
              <w:r w:rsidR="00933D67" w:rsidRPr="00850239">
                <w:rPr>
                  <w:rStyle w:val="a3"/>
                </w:rPr>
                <w:t>http://cgdbvrn.ru/wp-content/uploads/2013/01/%D0%A8%D0%B0%D1%80%D0%BB%D1%8C-%D0%9F%D0%B5%D1%80%D1%80%D0%BE.jpg</w:t>
              </w:r>
            </w:hyperlink>
            <w:r w:rsidR="00933D67" w:rsidRPr="00850239">
              <w:t xml:space="preserve"> – Шарль Перро и его произведения</w:t>
            </w:r>
          </w:p>
          <w:p w:rsidR="00933D67" w:rsidRPr="00850239" w:rsidRDefault="003F51B6" w:rsidP="00933D67">
            <w:hyperlink r:id="rId19" w:history="1">
              <w:r w:rsidR="00933D67" w:rsidRPr="00850239">
                <w:rPr>
                  <w:rStyle w:val="a3"/>
                </w:rPr>
                <w:t>http://retina.news.mail.ru/prev670w/pic/44/c5/main12368605_2540c08b3005a8eacea0f7d1948402fc.jpg</w:t>
              </w:r>
            </w:hyperlink>
            <w:r w:rsidR="00933D67" w:rsidRPr="00850239">
              <w:t xml:space="preserve"> - Жюль Верн</w:t>
            </w:r>
          </w:p>
          <w:p w:rsidR="00933D67" w:rsidRPr="00850239" w:rsidRDefault="003F51B6" w:rsidP="00933D67">
            <w:hyperlink r:id="rId20" w:history="1">
              <w:r w:rsidR="00933D67" w:rsidRPr="00850239">
                <w:rPr>
                  <w:rStyle w:val="a3"/>
                </w:rPr>
                <w:t>http://www.luxwatch.ua/other_pictures/News/IWC/25.01.14/4/Jacques-Cousteau.jpg</w:t>
              </w:r>
            </w:hyperlink>
            <w:r w:rsidR="00933D67" w:rsidRPr="00850239">
              <w:t xml:space="preserve"> -Жак-Ив Кусто</w:t>
            </w:r>
          </w:p>
          <w:p w:rsidR="00933D67" w:rsidRPr="00850239" w:rsidRDefault="003F51B6" w:rsidP="00933D67">
            <w:hyperlink r:id="rId21" w:history="1">
              <w:r w:rsidR="00933D67" w:rsidRPr="00850239">
                <w:rPr>
                  <w:rStyle w:val="a3"/>
                </w:rPr>
                <w:t>http://www.awaytravel.ru/sites/default/files/imagecache/big/img/4/Chartres%20Cathedral.jpg</w:t>
              </w:r>
            </w:hyperlink>
            <w:r w:rsidR="00933D67" w:rsidRPr="00850239">
              <w:t xml:space="preserve"> – Шартрский собор</w:t>
            </w:r>
          </w:p>
          <w:p w:rsidR="00933D67" w:rsidRPr="00850239" w:rsidRDefault="003F51B6" w:rsidP="00933D67">
            <w:hyperlink r:id="rId22" w:history="1">
              <w:r w:rsidR="00933D67" w:rsidRPr="00850239">
                <w:rPr>
                  <w:rStyle w:val="a3"/>
                </w:rPr>
                <w:t>http://sechtl-vosecek.ucw.cz/en/images/autochromy/big/lumieri-naceduli.jpg</w:t>
              </w:r>
            </w:hyperlink>
            <w:r w:rsidR="00933D67" w:rsidRPr="00850239">
              <w:t xml:space="preserve"> - братья Люмьер</w:t>
            </w:r>
          </w:p>
          <w:p w:rsidR="00933D67" w:rsidRPr="00850239" w:rsidRDefault="003F51B6" w:rsidP="00933D67">
            <w:hyperlink r:id="rId23" w:history="1">
              <w:r w:rsidR="00933D67" w:rsidRPr="00850239">
                <w:rPr>
                  <w:rStyle w:val="a3"/>
                </w:rPr>
                <w:t>http://cdn.ilcinemaniaco.com/wp-content/uploads/2012/05/Cannes-2012-poster-dalla-</w:t>
              </w:r>
              <w:r w:rsidR="00933D67" w:rsidRPr="00850239">
                <w:rPr>
                  <w:rStyle w:val="a3"/>
                </w:rPr>
                <w:lastRenderedPageBreak/>
                <w:t>croisette-4.jpg</w:t>
              </w:r>
            </w:hyperlink>
            <w:r w:rsidR="00933D67" w:rsidRPr="00850239">
              <w:t xml:space="preserve"> - Канны</w:t>
            </w:r>
          </w:p>
          <w:p w:rsidR="00933D67" w:rsidRPr="00850239" w:rsidRDefault="003F51B6" w:rsidP="00933D67">
            <w:hyperlink r:id="rId24" w:history="1">
              <w:r w:rsidR="00933D67" w:rsidRPr="00850239">
                <w:rPr>
                  <w:rStyle w:val="a3"/>
                </w:rPr>
                <w:t>http://www.sobirau.ru/uploads/images/muzei-modi.jpg</w:t>
              </w:r>
            </w:hyperlink>
            <w:r w:rsidR="00933D67" w:rsidRPr="00850239">
              <w:t xml:space="preserve"> - Музей городской моды</w:t>
            </w:r>
          </w:p>
          <w:p w:rsidR="00933D67" w:rsidRPr="00850239" w:rsidRDefault="003F51B6" w:rsidP="00933D67">
            <w:hyperlink r:id="rId25" w:history="1">
              <w:r w:rsidR="00933D67" w:rsidRPr="00850239">
                <w:rPr>
                  <w:rStyle w:val="a3"/>
                </w:rPr>
                <w:t>http://ili.com.ua/wp-content/uploads/2012/02/54fdasyir-640x480.jpg</w:t>
              </w:r>
            </w:hyperlink>
            <w:r w:rsidR="00933D67" w:rsidRPr="00850239">
              <w:t xml:space="preserve"> - французские сыры</w:t>
            </w:r>
          </w:p>
          <w:p w:rsidR="00933D67" w:rsidRPr="00850239" w:rsidRDefault="003F51B6" w:rsidP="00933D67">
            <w:hyperlink r:id="rId26" w:history="1">
              <w:r w:rsidR="00933D67" w:rsidRPr="00850239">
                <w:rPr>
                  <w:rStyle w:val="a3"/>
                </w:rPr>
                <w:t>http://img7.autonavigator.ru/carsfoto/640/10957/154105/Peugeot_205_Hatchback%205%20door_1983.jpg</w:t>
              </w:r>
            </w:hyperlink>
            <w:r w:rsidR="00933D67" w:rsidRPr="00850239">
              <w:t xml:space="preserve"> - новый автомобиль Peugeot 205</w:t>
            </w:r>
          </w:p>
          <w:p w:rsidR="00933D67" w:rsidRPr="00850239" w:rsidRDefault="003F51B6" w:rsidP="00933D67">
            <w:hyperlink r:id="rId27" w:history="1">
              <w:r w:rsidR="00933D67" w:rsidRPr="00850239">
                <w:rPr>
                  <w:rStyle w:val="a3"/>
                </w:rPr>
                <w:t>http://stat21.privet.ru/lr/0c0f1348d2d48ba11f61afe7f4a67615</w:t>
              </w:r>
            </w:hyperlink>
            <w:r w:rsidR="00933D67" w:rsidRPr="00850239">
              <w:t xml:space="preserve"> - Франция</w:t>
            </w:r>
          </w:p>
          <w:p w:rsidR="00AA2E9A" w:rsidRPr="00763626" w:rsidRDefault="00AA2E9A" w:rsidP="00933D67"/>
        </w:tc>
      </w:tr>
      <w:tr w:rsidR="00D7027E" w:rsidRPr="00714D0B" w:rsidTr="00AA2E9A">
        <w:tc>
          <w:tcPr>
            <w:tcW w:w="2292" w:type="pct"/>
          </w:tcPr>
          <w:p w:rsidR="00D7027E" w:rsidRDefault="00D7027E" w:rsidP="002A6CCA">
            <w:r>
              <w:rPr>
                <w:rStyle w:val="ucoz-forum-post"/>
              </w:rPr>
              <w:lastRenderedPageBreak/>
              <w:t>Ранее данный материал был опубликова</w:t>
            </w:r>
            <w:r w:rsidR="00416D9F">
              <w:rPr>
                <w:rStyle w:val="ucoz-forum-post"/>
              </w:rPr>
              <w:t>н</w:t>
            </w:r>
            <w:r>
              <w:rPr>
                <w:rStyle w:val="ucoz-forum-post"/>
              </w:rPr>
              <w:t xml:space="preserve"> </w:t>
            </w:r>
            <w:r w:rsidR="00A13A67">
              <w:rPr>
                <w:rStyle w:val="ucoz-forum-post"/>
              </w:rPr>
              <w:t>в интернете</w:t>
            </w:r>
            <w:r w:rsidR="00416D9F">
              <w:rPr>
                <w:rStyle w:val="ucoz-forum-post"/>
              </w:rPr>
              <w:t xml:space="preserve"> (</w:t>
            </w:r>
            <w:r>
              <w:rPr>
                <w:rStyle w:val="ucoz-forum-post"/>
              </w:rPr>
              <w:t>адрес публикации</w:t>
            </w:r>
            <w:r w:rsidR="00416D9F">
              <w:rPr>
                <w:rStyle w:val="ucoz-forum-post"/>
              </w:rPr>
              <w:t xml:space="preserve"> материала)</w:t>
            </w:r>
            <w:r w:rsidR="00416D9F" w:rsidRPr="00CE1640">
              <w:rPr>
                <w:color w:val="FF0000"/>
              </w:rPr>
              <w:t xml:space="preserve"> *</w:t>
            </w:r>
          </w:p>
        </w:tc>
        <w:tc>
          <w:tcPr>
            <w:tcW w:w="2708" w:type="pct"/>
          </w:tcPr>
          <w:p w:rsidR="00F53822" w:rsidRPr="00F53822" w:rsidRDefault="00AA2E9A" w:rsidP="009E22F3">
            <w:r>
              <w:rPr>
                <w:b/>
                <w:color w:val="FF0000"/>
              </w:rPr>
              <w:t xml:space="preserve">Нет </w:t>
            </w:r>
          </w:p>
        </w:tc>
      </w:tr>
    </w:tbl>
    <w:p w:rsidR="00F839AA" w:rsidRDefault="00F839AA" w:rsidP="0030745E"/>
    <w:p w:rsidR="00DC53F6" w:rsidRPr="00E73600" w:rsidRDefault="00E73600" w:rsidP="00E73600">
      <w:pPr>
        <w:ind w:left="360"/>
      </w:pPr>
      <w:r w:rsidRPr="00E73600">
        <w:rPr>
          <w:color w:val="FF0000"/>
        </w:rPr>
        <w:t>*</w:t>
      </w:r>
      <w:r>
        <w:t xml:space="preserve"> - </w:t>
      </w:r>
      <w:r w:rsidR="00DC53F6">
        <w:t>Поля обязательные к заполнению.</w:t>
      </w:r>
    </w:p>
    <w:sectPr w:rsidR="00DC53F6" w:rsidRPr="00E73600" w:rsidSect="00DC53F6">
      <w:headerReference w:type="default" r:id="rId28"/>
      <w:footerReference w:type="even" r:id="rId29"/>
      <w:footerReference w:type="default" r:id="rId30"/>
      <w:pgSz w:w="11906" w:h="16838"/>
      <w:pgMar w:top="1134" w:right="38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1B6" w:rsidRDefault="003F51B6">
      <w:r>
        <w:separator/>
      </w:r>
    </w:p>
  </w:endnote>
  <w:endnote w:type="continuationSeparator" w:id="0">
    <w:p w:rsidR="003F51B6" w:rsidRDefault="003F5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00000001" w:usb1="4000004B" w:usb2="00000000" w:usb3="00000000" w:csb0="0000019F" w:csb1="00000000"/>
  </w:font>
  <w:font w:name="Calibri">
    <w:altName w:val="Calibri Light"/>
    <w:panose1 w:val="020F0502020204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249" w:rsidRDefault="002956DF" w:rsidP="002A6C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D624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6249" w:rsidRDefault="007D6249" w:rsidP="002A6CC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249" w:rsidRDefault="007D6249" w:rsidP="002A6CCA">
    <w:pPr>
      <w:pStyle w:val="a5"/>
      <w:framePr w:wrap="around" w:vAnchor="text" w:hAnchor="margin" w:xAlign="right" w:y="1"/>
      <w:rPr>
        <w:rStyle w:val="a6"/>
      </w:rPr>
    </w:pPr>
  </w:p>
  <w:p w:rsidR="007D6249" w:rsidRDefault="007D6249" w:rsidP="002A6CCA">
    <w:pPr>
      <w:pStyle w:val="a5"/>
      <w:ind w:right="360"/>
    </w:pPr>
    <w:r>
      <w:t>Размещается в архиве с материалом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1B6" w:rsidRDefault="003F51B6">
      <w:r>
        <w:separator/>
      </w:r>
    </w:p>
  </w:footnote>
  <w:footnote w:type="continuationSeparator" w:id="0">
    <w:p w:rsidR="003F51B6" w:rsidRDefault="003F51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249" w:rsidRDefault="007D6249" w:rsidP="002A6CCA">
    <w:pPr>
      <w:pStyle w:val="a7"/>
      <w:jc w:val="center"/>
    </w:pPr>
    <w:r>
      <w:t xml:space="preserve">Методический портал учителя  «Методсовет» - </w:t>
    </w:r>
    <w:hyperlink r:id="rId1" w:history="1">
      <w:r w:rsidRPr="00F22D3A">
        <w:rPr>
          <w:rStyle w:val="a3"/>
          <w:lang w:val="en-US"/>
        </w:rPr>
        <w:t>http</w:t>
      </w:r>
      <w:r w:rsidRPr="00F22D3A">
        <w:rPr>
          <w:rStyle w:val="a3"/>
        </w:rPr>
        <w:t>://</w:t>
      </w:r>
      <w:r w:rsidRPr="00F22D3A">
        <w:rPr>
          <w:rStyle w:val="a3"/>
          <w:lang w:val="en-US"/>
        </w:rPr>
        <w:t>metodsovet</w:t>
      </w:r>
      <w:r w:rsidRPr="00F22D3A">
        <w:rPr>
          <w:rStyle w:val="a3"/>
        </w:rPr>
        <w:t>.</w:t>
      </w:r>
      <w:r w:rsidRPr="00F22D3A">
        <w:rPr>
          <w:rStyle w:val="a3"/>
          <w:lang w:val="en-US"/>
        </w:rPr>
        <w:t>su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67A85"/>
    <w:multiLevelType w:val="hybridMultilevel"/>
    <w:tmpl w:val="7CD0C768"/>
    <w:lvl w:ilvl="0" w:tplc="2A58D3C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1D783A"/>
    <w:multiLevelType w:val="multilevel"/>
    <w:tmpl w:val="8AEC0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6CCA"/>
    <w:rsid w:val="000068E2"/>
    <w:rsid w:val="00025317"/>
    <w:rsid w:val="000253B9"/>
    <w:rsid w:val="000445DE"/>
    <w:rsid w:val="00096F21"/>
    <w:rsid w:val="000E5243"/>
    <w:rsid w:val="00115F1E"/>
    <w:rsid w:val="00170C28"/>
    <w:rsid w:val="00177FA7"/>
    <w:rsid w:val="00181549"/>
    <w:rsid w:val="001C489C"/>
    <w:rsid w:val="001C658E"/>
    <w:rsid w:val="001F05AF"/>
    <w:rsid w:val="00210ED5"/>
    <w:rsid w:val="00241AC0"/>
    <w:rsid w:val="0026339B"/>
    <w:rsid w:val="002956DF"/>
    <w:rsid w:val="002A6CCA"/>
    <w:rsid w:val="002C3351"/>
    <w:rsid w:val="002E5628"/>
    <w:rsid w:val="00300541"/>
    <w:rsid w:val="00303630"/>
    <w:rsid w:val="0030745E"/>
    <w:rsid w:val="00354320"/>
    <w:rsid w:val="00361D7F"/>
    <w:rsid w:val="003C77C7"/>
    <w:rsid w:val="003E3A96"/>
    <w:rsid w:val="003F51B6"/>
    <w:rsid w:val="004072C5"/>
    <w:rsid w:val="00411B83"/>
    <w:rsid w:val="00416D9F"/>
    <w:rsid w:val="004267D5"/>
    <w:rsid w:val="004511EA"/>
    <w:rsid w:val="00465EDF"/>
    <w:rsid w:val="004852DF"/>
    <w:rsid w:val="004B0DAF"/>
    <w:rsid w:val="004B1987"/>
    <w:rsid w:val="004B79A4"/>
    <w:rsid w:val="004C07A7"/>
    <w:rsid w:val="004D1F4A"/>
    <w:rsid w:val="004D3C57"/>
    <w:rsid w:val="005008C6"/>
    <w:rsid w:val="00536861"/>
    <w:rsid w:val="005901A4"/>
    <w:rsid w:val="005C25B0"/>
    <w:rsid w:val="006002DE"/>
    <w:rsid w:val="00601A9B"/>
    <w:rsid w:val="00603617"/>
    <w:rsid w:val="00610DAA"/>
    <w:rsid w:val="00667692"/>
    <w:rsid w:val="006A54CF"/>
    <w:rsid w:val="00700E3B"/>
    <w:rsid w:val="00711828"/>
    <w:rsid w:val="00721E6C"/>
    <w:rsid w:val="0074637F"/>
    <w:rsid w:val="00774F81"/>
    <w:rsid w:val="0078660A"/>
    <w:rsid w:val="007A0CCD"/>
    <w:rsid w:val="007D6249"/>
    <w:rsid w:val="007E2E4A"/>
    <w:rsid w:val="007F7F06"/>
    <w:rsid w:val="0080493E"/>
    <w:rsid w:val="0085014D"/>
    <w:rsid w:val="008656BF"/>
    <w:rsid w:val="008F02BA"/>
    <w:rsid w:val="00915F38"/>
    <w:rsid w:val="00933D67"/>
    <w:rsid w:val="00981C67"/>
    <w:rsid w:val="00981C75"/>
    <w:rsid w:val="009A0C72"/>
    <w:rsid w:val="009E22F3"/>
    <w:rsid w:val="009E2AE5"/>
    <w:rsid w:val="00A105A0"/>
    <w:rsid w:val="00A13A67"/>
    <w:rsid w:val="00A25989"/>
    <w:rsid w:val="00A36C0E"/>
    <w:rsid w:val="00A424AE"/>
    <w:rsid w:val="00A4300C"/>
    <w:rsid w:val="00A52C7E"/>
    <w:rsid w:val="00A93A5D"/>
    <w:rsid w:val="00AA2E9A"/>
    <w:rsid w:val="00AC7BB9"/>
    <w:rsid w:val="00B052DC"/>
    <w:rsid w:val="00B25926"/>
    <w:rsid w:val="00B9182F"/>
    <w:rsid w:val="00B97085"/>
    <w:rsid w:val="00BC3167"/>
    <w:rsid w:val="00BC7EA2"/>
    <w:rsid w:val="00BF1479"/>
    <w:rsid w:val="00BF6ACE"/>
    <w:rsid w:val="00C276F9"/>
    <w:rsid w:val="00C50BE6"/>
    <w:rsid w:val="00C5411E"/>
    <w:rsid w:val="00C755C9"/>
    <w:rsid w:val="00C81D46"/>
    <w:rsid w:val="00CB4981"/>
    <w:rsid w:val="00CE1640"/>
    <w:rsid w:val="00D126B0"/>
    <w:rsid w:val="00D20163"/>
    <w:rsid w:val="00D268BE"/>
    <w:rsid w:val="00D515E6"/>
    <w:rsid w:val="00D55E55"/>
    <w:rsid w:val="00D62385"/>
    <w:rsid w:val="00D7027E"/>
    <w:rsid w:val="00D90739"/>
    <w:rsid w:val="00DC53F6"/>
    <w:rsid w:val="00DD3AF2"/>
    <w:rsid w:val="00DE4D11"/>
    <w:rsid w:val="00E25DC4"/>
    <w:rsid w:val="00E34C33"/>
    <w:rsid w:val="00E5480D"/>
    <w:rsid w:val="00E56894"/>
    <w:rsid w:val="00E715BD"/>
    <w:rsid w:val="00E73600"/>
    <w:rsid w:val="00E870F3"/>
    <w:rsid w:val="00EB3634"/>
    <w:rsid w:val="00EB3C29"/>
    <w:rsid w:val="00EB6E73"/>
    <w:rsid w:val="00ED7D95"/>
    <w:rsid w:val="00F034AD"/>
    <w:rsid w:val="00F10B2D"/>
    <w:rsid w:val="00F504A9"/>
    <w:rsid w:val="00F53822"/>
    <w:rsid w:val="00F70408"/>
    <w:rsid w:val="00F839AA"/>
    <w:rsid w:val="00F962F6"/>
    <w:rsid w:val="00FC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6EAA28B-0068-478D-8236-97415514E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CCA"/>
    <w:rPr>
      <w:sz w:val="24"/>
      <w:szCs w:val="24"/>
    </w:rPr>
  </w:style>
  <w:style w:type="paragraph" w:styleId="1">
    <w:name w:val="heading 1"/>
    <w:basedOn w:val="a"/>
    <w:next w:val="a"/>
    <w:qFormat/>
    <w:rsid w:val="0030745E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A6C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coz-forum-post">
    <w:name w:val="ucoz-forum-post"/>
    <w:basedOn w:val="a0"/>
    <w:rsid w:val="00D7027E"/>
  </w:style>
  <w:style w:type="character" w:customStyle="1" w:styleId="30">
    <w:name w:val="Заголовок 3 Знак"/>
    <w:basedOn w:val="a0"/>
    <w:link w:val="3"/>
    <w:rsid w:val="002A6CCA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3">
    <w:name w:val="Hyperlink"/>
    <w:basedOn w:val="a0"/>
    <w:uiPriority w:val="99"/>
    <w:rsid w:val="002A6CCA"/>
    <w:rPr>
      <w:color w:val="0000FF"/>
      <w:u w:val="single"/>
    </w:rPr>
  </w:style>
  <w:style w:type="table" w:styleId="a4">
    <w:name w:val="Table Grid"/>
    <w:basedOn w:val="a1"/>
    <w:rsid w:val="002A6C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2A6CC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A6CCA"/>
  </w:style>
  <w:style w:type="paragraph" w:styleId="a7">
    <w:name w:val="header"/>
    <w:basedOn w:val="a"/>
    <w:rsid w:val="002A6CCA"/>
    <w:pPr>
      <w:tabs>
        <w:tab w:val="center" w:pos="4677"/>
        <w:tab w:val="right" w:pos="9355"/>
      </w:tabs>
    </w:pPr>
  </w:style>
  <w:style w:type="paragraph" w:styleId="a8">
    <w:name w:val="Normal (Web)"/>
    <w:basedOn w:val="a"/>
    <w:uiPriority w:val="99"/>
    <w:unhideWhenUsed/>
    <w:rsid w:val="0078660A"/>
    <w:pPr>
      <w:spacing w:before="100" w:beforeAutospacing="1" w:after="100" w:afterAutospacing="1"/>
    </w:pPr>
  </w:style>
  <w:style w:type="character" w:styleId="a9">
    <w:name w:val="Emphasis"/>
    <w:basedOn w:val="a0"/>
    <w:uiPriority w:val="20"/>
    <w:qFormat/>
    <w:rsid w:val="0078660A"/>
    <w:rPr>
      <w:i/>
      <w:iCs/>
    </w:rPr>
  </w:style>
  <w:style w:type="character" w:customStyle="1" w:styleId="apple-converted-space">
    <w:name w:val="apple-converted-space"/>
    <w:basedOn w:val="a0"/>
    <w:rsid w:val="00AA2E9A"/>
  </w:style>
  <w:style w:type="character" w:styleId="aa">
    <w:name w:val="FollowedHyperlink"/>
    <w:basedOn w:val="a0"/>
    <w:semiHidden/>
    <w:unhideWhenUsed/>
    <w:rsid w:val="007E2E4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3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g0.liveinternet.ru/images/attach/c/1/57/598/57598096__1_1.JPG" TargetMode="External"/><Relationship Id="rId13" Type="http://schemas.openxmlformats.org/officeDocument/2006/relationships/hyperlink" Target="http://i053.radikal.ru/0908/d0/32ae2632eddc.jpg" TargetMode="External"/><Relationship Id="rId18" Type="http://schemas.openxmlformats.org/officeDocument/2006/relationships/hyperlink" Target="http://cgdbvrn.ru/wp-content/uploads/2013/01/%D0%A8%D0%B0%D1%80%D0%BB%D1%8C-%D0%9F%D0%B5%D1%80%D1%80%D0%BE.jpg" TargetMode="External"/><Relationship Id="rId26" Type="http://schemas.openxmlformats.org/officeDocument/2006/relationships/hyperlink" Target="http://img7.autonavigator.ru/carsfoto/640/10957/154105/Peugeot_205_Hatchback%205%20door_1983.jpg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awaytravel.ru/sites/default/files/imagecache/big/img/4/Chartres%20Cathedral.jpg" TargetMode="External"/><Relationship Id="rId7" Type="http://schemas.openxmlformats.org/officeDocument/2006/relationships/hyperlink" Target="http://www.youtube.com/watch?v=Z_baf9fqyXQ" TargetMode="External"/><Relationship Id="rId12" Type="http://schemas.openxmlformats.org/officeDocument/2006/relationships/hyperlink" Target="http://content.foto.mail.ru/mail/yunata09/_blogs/i-15271.jpg" TargetMode="External"/><Relationship Id="rId17" Type="http://schemas.openxmlformats.org/officeDocument/2006/relationships/hyperlink" Target="http://img-fotki.yandex.ru/get/9362/121447594.3ff/0_d83f0_4d8de8c7_XL.jpg" TargetMode="External"/><Relationship Id="rId25" Type="http://schemas.openxmlformats.org/officeDocument/2006/relationships/hyperlink" Target="http://ili.com.ua/wp-content/uploads/2012/02/54fdasyir-640x480.jpg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vashsad.ua/downloads/image/8506/Chateau_de_Chenonceau_2.jpg" TargetMode="External"/><Relationship Id="rId20" Type="http://schemas.openxmlformats.org/officeDocument/2006/relationships/hyperlink" Target="http://www.luxwatch.ua/other_pictures/News/IWC/25.01.14/4/Jacques-Cousteau.jpg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crazymama.ru/images/foto/57/57235.jpeg" TargetMode="External"/><Relationship Id="rId24" Type="http://schemas.openxmlformats.org/officeDocument/2006/relationships/hyperlink" Target="http://www.sobirau.ru/uploads/images/muzei-modi.jpg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otdyh.ru/images/wonders/20889_mediumimage.jpg" TargetMode="External"/><Relationship Id="rId23" Type="http://schemas.openxmlformats.org/officeDocument/2006/relationships/hyperlink" Target="http://cdn.ilcinemaniaco.com/wp-content/uploads/2012/05/Cannes-2012-poster-dalla-croisette-4.jpg" TargetMode="External"/><Relationship Id="rId28" Type="http://schemas.openxmlformats.org/officeDocument/2006/relationships/header" Target="header1.xml"/><Relationship Id="rId10" Type="http://schemas.openxmlformats.org/officeDocument/2006/relationships/hyperlink" Target="http://www.hakane.com/europe/index01-15.jpg" TargetMode="External"/><Relationship Id="rId19" Type="http://schemas.openxmlformats.org/officeDocument/2006/relationships/hyperlink" Target="http://retina.news.mail.ru/prev670w/pic/44/c5/main12368605_2540c08b3005a8eacea0f7d1948402fc.jpg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ybychomtoudelalilepe.cz/wp-content/uploads/2012/03/domeny2.jpg" TargetMode="External"/><Relationship Id="rId14" Type="http://schemas.openxmlformats.org/officeDocument/2006/relationships/hyperlink" Target="http://www.capricorn.ru/fotogallery/1276790432.jpg" TargetMode="External"/><Relationship Id="rId22" Type="http://schemas.openxmlformats.org/officeDocument/2006/relationships/hyperlink" Target="http://sechtl-vosecek.ucw.cz/en/images/autochromy/big/lumieri-naceduli.jpg" TargetMode="External"/><Relationship Id="rId27" Type="http://schemas.openxmlformats.org/officeDocument/2006/relationships/hyperlink" Target="http://stat21.privet.ru/lr/0c0f1348d2d48ba11f61afe7f4a67615" TargetMode="External"/><Relationship Id="rId3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921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"Методсовет" методический портал учителя</Company>
  <LinksUpToDate>false</LinksUpToDate>
  <CharactersWithSpaces>6163</CharactersWithSpaces>
  <SharedDoc>false</SharedDoc>
  <HLinks>
    <vt:vector size="12" baseType="variant">
      <vt:variant>
        <vt:i4>1769497</vt:i4>
      </vt:variant>
      <vt:variant>
        <vt:i4>0</vt:i4>
      </vt:variant>
      <vt:variant>
        <vt:i4>0</vt:i4>
      </vt:variant>
      <vt:variant>
        <vt:i4>5</vt:i4>
      </vt:variant>
      <vt:variant>
        <vt:lpwstr>http://img.likeness.ru/uploads/users/5435/1319020813.jpg</vt:lpwstr>
      </vt:variant>
      <vt:variant>
        <vt:lpwstr/>
      </vt:variant>
      <vt:variant>
        <vt:i4>458753</vt:i4>
      </vt:variant>
      <vt:variant>
        <vt:i4>0</vt:i4>
      </vt:variant>
      <vt:variant>
        <vt:i4>0</vt:i4>
      </vt:variant>
      <vt:variant>
        <vt:i4>5</vt:i4>
      </vt:variant>
      <vt:variant>
        <vt:lpwstr>http://metodsovet.su/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Августина</dc:creator>
  <cp:keywords/>
  <cp:lastModifiedBy>Байдакова</cp:lastModifiedBy>
  <cp:revision>7</cp:revision>
  <dcterms:created xsi:type="dcterms:W3CDTF">2014-12-06T14:36:00Z</dcterms:created>
  <dcterms:modified xsi:type="dcterms:W3CDTF">2014-12-11T14:51:00Z</dcterms:modified>
</cp:coreProperties>
</file>